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54" w:rsidRPr="00FE1154" w:rsidRDefault="00FE1154" w:rsidP="00FE1154">
      <w:pPr>
        <w:pStyle w:val="NormalWeb"/>
        <w:spacing w:line="276" w:lineRule="auto"/>
        <w:jc w:val="center"/>
        <w:rPr>
          <w:rFonts w:ascii="Segoe UI" w:hAnsi="Segoe UI" w:cs="Segoe UI"/>
          <w:color w:val="00B050"/>
          <w:sz w:val="32"/>
          <w:lang w:val="es-CO"/>
        </w:rPr>
      </w:pPr>
      <w:r w:rsidRPr="00FE1154">
        <w:rPr>
          <w:rStyle w:val="Textoennegrita"/>
          <w:rFonts w:ascii="Segoe UI" w:hAnsi="Segoe UI" w:cs="Segoe UI"/>
          <w:color w:val="00B050"/>
          <w:sz w:val="32"/>
          <w:lang w:val="es-CO"/>
        </w:rPr>
        <w:t xml:space="preserve">Cursos Centro de Oportunidades - </w:t>
      </w:r>
      <w:proofErr w:type="gramStart"/>
      <w:r w:rsidRPr="00FE1154">
        <w:rPr>
          <w:rStyle w:val="Textoennegrita"/>
          <w:rFonts w:ascii="Segoe UI" w:hAnsi="Segoe UI" w:cs="Segoe UI"/>
          <w:color w:val="00B050"/>
          <w:sz w:val="32"/>
          <w:lang w:val="es-CO"/>
        </w:rPr>
        <w:t>Noviembre</w:t>
      </w:r>
      <w:proofErr w:type="gramEnd"/>
      <w:r w:rsidRPr="00FE1154">
        <w:rPr>
          <w:rStyle w:val="Textoennegrita"/>
          <w:rFonts w:ascii="Segoe UI" w:hAnsi="Segoe UI" w:cs="Segoe UI"/>
          <w:color w:val="00B050"/>
          <w:sz w:val="32"/>
          <w:lang w:val="es-CO"/>
        </w:rPr>
        <w:t xml:space="preserve"> de 2019</w:t>
      </w:r>
    </w:p>
    <w:p w:rsidR="00FE1154" w:rsidRPr="00FE1154" w:rsidRDefault="00FE1154" w:rsidP="00FE1154">
      <w:pPr>
        <w:pStyle w:val="NormalWeb"/>
        <w:spacing w:line="276" w:lineRule="auto"/>
        <w:rPr>
          <w:rFonts w:ascii="Segoe UI" w:hAnsi="Segoe UI" w:cs="Segoe UI"/>
          <w:lang w:val="es-CO"/>
        </w:rPr>
      </w:pPr>
      <w:r w:rsidRPr="00FE1154">
        <w:rPr>
          <w:rStyle w:val="Textoennegrita"/>
          <w:rFonts w:ascii="Segoe UI" w:hAnsi="Segoe UI" w:cs="Segoe UI"/>
          <w:lang w:val="es-CO"/>
        </w:rPr>
        <w:t>Duración:</w:t>
      </w:r>
      <w:r w:rsidRPr="00FE1154">
        <w:rPr>
          <w:rFonts w:ascii="Segoe UI" w:hAnsi="Segoe UI" w:cs="Segoe UI"/>
          <w:lang w:val="es-CO"/>
        </w:rPr>
        <w:t xml:space="preserve"> 40 horas</w:t>
      </w:r>
    </w:p>
    <w:p w:rsidR="00FE1154" w:rsidRPr="00FE1154" w:rsidRDefault="00FE1154" w:rsidP="00FE1154">
      <w:pPr>
        <w:pStyle w:val="NormalWeb"/>
        <w:spacing w:line="276" w:lineRule="auto"/>
        <w:rPr>
          <w:rFonts w:ascii="Segoe UI" w:hAnsi="Segoe UI" w:cs="Segoe UI"/>
          <w:lang w:val="es-CO"/>
        </w:rPr>
      </w:pPr>
      <w:r w:rsidRPr="00FE1154">
        <w:rPr>
          <w:rStyle w:val="Textoennegrita"/>
          <w:rFonts w:ascii="Segoe UI" w:hAnsi="Segoe UI" w:cs="Segoe UI"/>
          <w:lang w:val="es-CO"/>
        </w:rPr>
        <w:t>Modalidad:</w:t>
      </w:r>
      <w:r w:rsidRPr="00FE1154">
        <w:rPr>
          <w:rFonts w:ascii="Segoe UI" w:hAnsi="Segoe UI" w:cs="Segoe UI"/>
          <w:lang w:val="es-CO"/>
        </w:rPr>
        <w:t xml:space="preserve"> Presencial</w:t>
      </w:r>
    </w:p>
    <w:p w:rsidR="00FE1154" w:rsidRPr="00FE1154" w:rsidRDefault="00FE1154" w:rsidP="00FE1154">
      <w:pPr>
        <w:pStyle w:val="NormalWeb"/>
        <w:spacing w:line="276" w:lineRule="auto"/>
        <w:rPr>
          <w:rFonts w:ascii="Segoe UI" w:hAnsi="Segoe UI" w:cs="Segoe UI"/>
          <w:lang w:val="es-CO"/>
        </w:rPr>
      </w:pPr>
      <w:r w:rsidRPr="00FE1154">
        <w:rPr>
          <w:rStyle w:val="Textoennegrita"/>
          <w:rFonts w:ascii="Segoe UI" w:hAnsi="Segoe UI" w:cs="Segoe UI"/>
          <w:lang w:val="es-CO"/>
        </w:rPr>
        <w:t>Certificado:</w:t>
      </w:r>
      <w:r w:rsidRPr="00FE1154">
        <w:rPr>
          <w:rFonts w:ascii="Segoe UI" w:hAnsi="Segoe UI" w:cs="Segoe UI"/>
          <w:lang w:val="es-CO"/>
        </w:rPr>
        <w:t xml:space="preserve"> SENA</w:t>
      </w:r>
      <w:bookmarkStart w:id="0" w:name="_GoBack"/>
      <w:bookmarkEnd w:id="0"/>
    </w:p>
    <w:p w:rsidR="00FE1154" w:rsidRPr="00FE1154" w:rsidRDefault="00FE1154" w:rsidP="00FE1154">
      <w:pPr>
        <w:pStyle w:val="NormalWeb"/>
        <w:spacing w:line="276" w:lineRule="auto"/>
        <w:rPr>
          <w:rFonts w:ascii="Segoe UI" w:hAnsi="Segoe UI" w:cs="Segoe UI"/>
          <w:lang w:val="es-CO"/>
        </w:rPr>
      </w:pPr>
      <w:r w:rsidRPr="00FE1154">
        <w:rPr>
          <w:rFonts w:ascii="Segoe UI" w:hAnsi="Segoe UI" w:cs="Segoe UI"/>
          <w:lang w:val="es-CO"/>
        </w:rPr>
        <w:t xml:space="preserve">Estos son los </w:t>
      </w:r>
      <w:r w:rsidRPr="00FE1154">
        <w:rPr>
          <w:rStyle w:val="Textoennegrita"/>
          <w:rFonts w:ascii="Segoe UI" w:hAnsi="Segoe UI" w:cs="Segoe UI"/>
          <w:lang w:val="es-CO"/>
        </w:rPr>
        <w:t>requisitos </w:t>
      </w:r>
      <w:r w:rsidRPr="00FE1154">
        <w:rPr>
          <w:rFonts w:ascii="Segoe UI" w:hAnsi="Segoe UI" w:cs="Segoe UI"/>
          <w:lang w:val="es-CO"/>
        </w:rPr>
        <w:t>para acceder a la oferta de formación complementaria del Centro de Oportunidades de la Alcaldía de Barranquilla:</w:t>
      </w:r>
    </w:p>
    <w:p w:rsidR="00FE1154" w:rsidRPr="00FE1154" w:rsidRDefault="00FE1154" w:rsidP="00FE1154">
      <w:pPr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lang w:val="es-CO"/>
        </w:rPr>
      </w:pPr>
      <w:r w:rsidRPr="00FE1154">
        <w:rPr>
          <w:rFonts w:ascii="Segoe UI" w:hAnsi="Segoe UI" w:cs="Segoe UI"/>
          <w:lang w:val="es-CO"/>
        </w:rPr>
        <w:t>Ser mayor de 18 años.</w:t>
      </w:r>
    </w:p>
    <w:p w:rsidR="00FE1154" w:rsidRPr="00FE1154" w:rsidRDefault="00FE1154" w:rsidP="00FE1154">
      <w:pPr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lang w:val="es-CO"/>
        </w:rPr>
      </w:pPr>
      <w:r w:rsidRPr="00FE1154">
        <w:rPr>
          <w:rFonts w:ascii="Segoe UI" w:hAnsi="Segoe UI" w:cs="Segoe UI"/>
          <w:lang w:val="es-CO"/>
        </w:rPr>
        <w:t xml:space="preserve">Registrar hoja de vida en el Centro de Oportunidades. </w:t>
      </w:r>
      <w:r w:rsidRPr="00FE1154">
        <w:rPr>
          <w:rStyle w:val="Textoennegrita"/>
          <w:rFonts w:ascii="Segoe UI" w:hAnsi="Segoe UI" w:cs="Segoe UI"/>
          <w:lang w:val="es-CO"/>
        </w:rPr>
        <w:t>(Presencial)</w:t>
      </w:r>
    </w:p>
    <w:p w:rsidR="00FE1154" w:rsidRPr="00FE1154" w:rsidRDefault="00FE1154" w:rsidP="00FE1154">
      <w:pPr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lang w:val="es-CO"/>
        </w:rPr>
      </w:pPr>
      <w:r w:rsidRPr="00FE1154">
        <w:rPr>
          <w:rFonts w:ascii="Segoe UI" w:hAnsi="Segoe UI" w:cs="Segoe UI"/>
          <w:lang w:val="es-CO"/>
        </w:rPr>
        <w:t>Diligenciar ficha de inscripción.</w:t>
      </w:r>
    </w:p>
    <w:p w:rsidR="00FE1154" w:rsidRPr="00FE1154" w:rsidRDefault="00FE1154" w:rsidP="00FE1154">
      <w:pPr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lang w:val="es-CO"/>
        </w:rPr>
      </w:pPr>
      <w:r w:rsidRPr="00FE1154">
        <w:rPr>
          <w:rFonts w:ascii="Segoe UI" w:hAnsi="Segoe UI" w:cs="Segoe UI"/>
          <w:lang w:val="es-CO"/>
        </w:rPr>
        <w:t>Adjuntar fotocopia de cédula de ciudadanía legible.</w:t>
      </w:r>
    </w:p>
    <w:p w:rsidR="00FE1154" w:rsidRPr="00FE1154" w:rsidRDefault="00FE1154" w:rsidP="00FE1154">
      <w:pPr>
        <w:pStyle w:val="Ttulo2"/>
        <w:rPr>
          <w:rFonts w:ascii="Segoe UI" w:hAnsi="Segoe UI" w:cs="Segoe UI"/>
          <w:color w:val="00B050"/>
          <w:lang w:val="es-CO"/>
        </w:rPr>
      </w:pPr>
      <w:r w:rsidRPr="00FE1154">
        <w:rPr>
          <w:rStyle w:val="Textoennegrita"/>
          <w:rFonts w:ascii="Segoe UI" w:hAnsi="Segoe UI" w:cs="Segoe UI"/>
          <w:b/>
          <w:bCs/>
          <w:color w:val="00B050"/>
          <w:lang w:val="es-CO"/>
        </w:rPr>
        <w:t>Nota: </w:t>
      </w:r>
      <w:r w:rsidRPr="00FE1154">
        <w:rPr>
          <w:rFonts w:ascii="Segoe UI" w:hAnsi="Segoe UI" w:cs="Segoe UI"/>
          <w:color w:val="00B050"/>
          <w:lang w:val="es-CO"/>
        </w:rPr>
        <w:t>inscripciones hasta completar cupos disponibles</w:t>
      </w:r>
    </w:p>
    <w:p w:rsidR="00FE1154" w:rsidRPr="00FE1154" w:rsidRDefault="00FE1154" w:rsidP="00FE1154">
      <w:pPr>
        <w:rPr>
          <w:rFonts w:ascii="Segoe UI" w:hAnsi="Segoe UI" w:cs="Segoe UI"/>
          <w:lang w:val="es-CO"/>
        </w:rPr>
      </w:pPr>
      <w:r w:rsidRPr="00FE1154">
        <w:rPr>
          <w:rFonts w:ascii="Segoe UI" w:hAnsi="Segoe UI" w:cs="Segoe UI"/>
          <w:lang w:val="es-CO"/>
        </w:rPr>
        <w:pict>
          <v:rect id="_x0000_i1025" style="width:0;height:1.5pt" o:hralign="center" o:hrstd="t" o:hr="t" fillcolor="#a0a0a0" stroked="f"/>
        </w:pict>
      </w:r>
    </w:p>
    <w:p w:rsidR="00FE1154" w:rsidRPr="00FE1154" w:rsidRDefault="00FE1154" w:rsidP="00FE1154">
      <w:pPr>
        <w:pStyle w:val="NormalWeb"/>
        <w:spacing w:line="276" w:lineRule="auto"/>
        <w:rPr>
          <w:rFonts w:ascii="Segoe UI" w:hAnsi="Segoe UI" w:cs="Segoe UI"/>
          <w:lang w:val="es-CO"/>
        </w:rPr>
      </w:pPr>
      <w:r w:rsidRPr="00FE1154">
        <w:rPr>
          <w:rStyle w:val="Textoennegrita"/>
          <w:rFonts w:ascii="Segoe UI" w:hAnsi="Segoe UI" w:cs="Segoe UI"/>
          <w:lang w:val="es-CO"/>
        </w:rPr>
        <w:t>Sede San José | Carrera 21B # 39-59</w:t>
      </w:r>
    </w:p>
    <w:p w:rsidR="00FE1154" w:rsidRPr="00FE1154" w:rsidRDefault="00FE1154" w:rsidP="00FE1154">
      <w:pPr>
        <w:numPr>
          <w:ilvl w:val="0"/>
          <w:numId w:val="2"/>
        </w:numPr>
        <w:spacing w:before="100" w:beforeAutospacing="1" w:after="100" w:afterAutospacing="1"/>
        <w:rPr>
          <w:rFonts w:ascii="Segoe UI" w:hAnsi="Segoe UI" w:cs="Segoe UI"/>
          <w:lang w:val="es-CO"/>
        </w:rPr>
      </w:pPr>
      <w:r w:rsidRPr="00FE1154">
        <w:rPr>
          <w:rFonts w:ascii="Segoe UI" w:hAnsi="Segoe UI" w:cs="Segoe UI"/>
          <w:lang w:val="es-CO"/>
        </w:rPr>
        <w:t>Exhibición de productos y servicios.</w:t>
      </w:r>
    </w:p>
    <w:p w:rsidR="00FE1154" w:rsidRPr="00FE1154" w:rsidRDefault="00FE1154" w:rsidP="00FE1154">
      <w:pPr>
        <w:numPr>
          <w:ilvl w:val="0"/>
          <w:numId w:val="2"/>
        </w:numPr>
        <w:spacing w:before="100" w:beforeAutospacing="1" w:after="100" w:afterAutospacing="1"/>
        <w:rPr>
          <w:rFonts w:ascii="Segoe UI" w:hAnsi="Segoe UI" w:cs="Segoe UI"/>
          <w:lang w:val="es-CO"/>
        </w:rPr>
      </w:pPr>
      <w:r w:rsidRPr="00FE1154">
        <w:rPr>
          <w:rFonts w:ascii="Segoe UI" w:hAnsi="Segoe UI" w:cs="Segoe UI"/>
          <w:lang w:val="es-CO"/>
        </w:rPr>
        <w:t>Liquidación de nómina y prestaciones sociales.</w:t>
      </w:r>
    </w:p>
    <w:p w:rsidR="00FE1154" w:rsidRPr="00FE1154" w:rsidRDefault="00FE1154" w:rsidP="00FE1154">
      <w:pPr>
        <w:numPr>
          <w:ilvl w:val="0"/>
          <w:numId w:val="2"/>
        </w:numPr>
        <w:spacing w:before="100" w:beforeAutospacing="1" w:after="100" w:afterAutospacing="1"/>
        <w:rPr>
          <w:rFonts w:ascii="Segoe UI" w:hAnsi="Segoe UI" w:cs="Segoe UI"/>
          <w:lang w:val="es-CO"/>
        </w:rPr>
      </w:pPr>
      <w:r w:rsidRPr="00FE1154">
        <w:rPr>
          <w:rFonts w:ascii="Segoe UI" w:hAnsi="Segoe UI" w:cs="Segoe UI"/>
          <w:lang w:val="es-CO"/>
        </w:rPr>
        <w:t>Técnicas en ventas.</w:t>
      </w:r>
    </w:p>
    <w:p w:rsidR="00FE1154" w:rsidRPr="00FE1154" w:rsidRDefault="00FE1154" w:rsidP="00FE1154">
      <w:pPr>
        <w:numPr>
          <w:ilvl w:val="0"/>
          <w:numId w:val="2"/>
        </w:numPr>
        <w:spacing w:before="100" w:beforeAutospacing="1" w:after="100" w:afterAutospacing="1"/>
        <w:rPr>
          <w:rFonts w:ascii="Segoe UI" w:hAnsi="Segoe UI" w:cs="Segoe UI"/>
          <w:lang w:val="es-CO"/>
        </w:rPr>
      </w:pPr>
      <w:r w:rsidRPr="00FE1154">
        <w:rPr>
          <w:rFonts w:ascii="Segoe UI" w:hAnsi="Segoe UI" w:cs="Segoe UI"/>
          <w:lang w:val="es-CO"/>
        </w:rPr>
        <w:t>Emprendimiento básico.</w:t>
      </w:r>
    </w:p>
    <w:p w:rsidR="00FE1154" w:rsidRPr="00FE1154" w:rsidRDefault="00FE1154" w:rsidP="00FE1154">
      <w:pPr>
        <w:numPr>
          <w:ilvl w:val="0"/>
          <w:numId w:val="2"/>
        </w:numPr>
        <w:spacing w:before="100" w:beforeAutospacing="1" w:after="100" w:afterAutospacing="1"/>
        <w:rPr>
          <w:rFonts w:ascii="Segoe UI" w:hAnsi="Segoe UI" w:cs="Segoe UI"/>
          <w:lang w:val="es-CO"/>
        </w:rPr>
      </w:pPr>
      <w:r w:rsidRPr="00FE1154">
        <w:rPr>
          <w:rFonts w:ascii="Segoe UI" w:hAnsi="Segoe UI" w:cs="Segoe UI"/>
          <w:lang w:val="es-CO"/>
        </w:rPr>
        <w:t>Empaque y embalaje.</w:t>
      </w:r>
    </w:p>
    <w:p w:rsidR="00FE1154" w:rsidRPr="00FE1154" w:rsidRDefault="00FE1154" w:rsidP="00FE1154">
      <w:pPr>
        <w:numPr>
          <w:ilvl w:val="0"/>
          <w:numId w:val="2"/>
        </w:numPr>
        <w:spacing w:before="100" w:beforeAutospacing="1" w:after="100" w:afterAutospacing="1"/>
        <w:rPr>
          <w:rFonts w:ascii="Segoe UI" w:hAnsi="Segoe UI" w:cs="Segoe UI"/>
          <w:lang w:val="es-CO"/>
        </w:rPr>
      </w:pPr>
      <w:r w:rsidRPr="00FE1154">
        <w:rPr>
          <w:rFonts w:ascii="Segoe UI" w:hAnsi="Segoe UI" w:cs="Segoe UI"/>
          <w:lang w:val="es-CO"/>
        </w:rPr>
        <w:t>Pintura sobre tela.</w:t>
      </w:r>
    </w:p>
    <w:p w:rsidR="00FE1154" w:rsidRPr="00FE1154" w:rsidRDefault="00FE1154" w:rsidP="00FE1154">
      <w:pPr>
        <w:numPr>
          <w:ilvl w:val="0"/>
          <w:numId w:val="2"/>
        </w:numPr>
        <w:spacing w:before="100" w:beforeAutospacing="1" w:after="100" w:afterAutospacing="1"/>
        <w:rPr>
          <w:rFonts w:ascii="Segoe UI" w:hAnsi="Segoe UI" w:cs="Segoe UI"/>
          <w:lang w:val="es-CO"/>
        </w:rPr>
      </w:pPr>
      <w:r w:rsidRPr="00FE1154">
        <w:rPr>
          <w:rFonts w:ascii="Segoe UI" w:hAnsi="Segoe UI" w:cs="Segoe UI"/>
          <w:lang w:val="es-CO"/>
        </w:rPr>
        <w:t>Manipulación de alimentos.</w:t>
      </w:r>
    </w:p>
    <w:p w:rsidR="00FE1154" w:rsidRPr="00FE1154" w:rsidRDefault="00FE1154" w:rsidP="00FE1154">
      <w:pPr>
        <w:spacing w:after="0"/>
        <w:rPr>
          <w:rFonts w:ascii="Segoe UI" w:hAnsi="Segoe UI" w:cs="Segoe UI"/>
          <w:lang w:val="es-CO"/>
        </w:rPr>
      </w:pPr>
      <w:r w:rsidRPr="00FE1154">
        <w:rPr>
          <w:rFonts w:ascii="Segoe UI" w:hAnsi="Segoe UI" w:cs="Segoe UI"/>
          <w:lang w:val="es-CO"/>
        </w:rPr>
        <w:pict>
          <v:rect id="_x0000_i1026" style="width:0;height:1.5pt" o:hralign="center" o:hrstd="t" o:hr="t" fillcolor="#a0a0a0" stroked="f"/>
        </w:pict>
      </w:r>
    </w:p>
    <w:p w:rsidR="00FE1154" w:rsidRPr="00FE1154" w:rsidRDefault="00FE1154" w:rsidP="00FE1154">
      <w:pPr>
        <w:pStyle w:val="NormalWeb"/>
        <w:spacing w:line="276" w:lineRule="auto"/>
        <w:rPr>
          <w:rFonts w:ascii="Segoe UI" w:hAnsi="Segoe UI" w:cs="Segoe UI"/>
          <w:lang w:val="es-CO"/>
        </w:rPr>
      </w:pPr>
      <w:r w:rsidRPr="00FE1154">
        <w:rPr>
          <w:rStyle w:val="Textoennegrita"/>
          <w:rFonts w:ascii="Segoe UI" w:hAnsi="Segoe UI" w:cs="Segoe UI"/>
          <w:lang w:val="es-CO"/>
        </w:rPr>
        <w:t>Sede Modelo | </w:t>
      </w:r>
      <w:proofErr w:type="spellStart"/>
      <w:r w:rsidRPr="00FE1154">
        <w:rPr>
          <w:rStyle w:val="Textoennegrita"/>
          <w:rFonts w:ascii="Segoe UI" w:hAnsi="Segoe UI" w:cs="Segoe UI"/>
          <w:lang w:val="es-CO"/>
        </w:rPr>
        <w:t>Cra</w:t>
      </w:r>
      <w:proofErr w:type="spellEnd"/>
      <w:r w:rsidRPr="00FE1154">
        <w:rPr>
          <w:rStyle w:val="Textoennegrita"/>
          <w:rFonts w:ascii="Segoe UI" w:hAnsi="Segoe UI" w:cs="Segoe UI"/>
          <w:lang w:val="es-CO"/>
        </w:rPr>
        <w:t>. 66B # 58-13</w:t>
      </w:r>
    </w:p>
    <w:p w:rsidR="00FE1154" w:rsidRPr="00FE1154" w:rsidRDefault="00FE1154" w:rsidP="00FE1154">
      <w:pPr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  <w:lang w:val="es-CO"/>
        </w:rPr>
      </w:pPr>
      <w:r w:rsidRPr="00FE1154">
        <w:rPr>
          <w:rFonts w:ascii="Segoe UI" w:hAnsi="Segoe UI" w:cs="Segoe UI"/>
          <w:lang w:val="es-CO"/>
        </w:rPr>
        <w:t>Fundamentos básicos en Salud Ocupacional.</w:t>
      </w:r>
    </w:p>
    <w:p w:rsidR="00FE1154" w:rsidRPr="00FE1154" w:rsidRDefault="00FE1154" w:rsidP="00FE1154">
      <w:pPr>
        <w:spacing w:after="0"/>
        <w:rPr>
          <w:rFonts w:ascii="Segoe UI" w:hAnsi="Segoe UI" w:cs="Segoe UI"/>
          <w:lang w:val="es-CO"/>
        </w:rPr>
      </w:pPr>
      <w:r w:rsidRPr="00FE1154">
        <w:rPr>
          <w:rFonts w:ascii="Segoe UI" w:hAnsi="Segoe UI" w:cs="Segoe UI"/>
          <w:lang w:val="es-CO"/>
        </w:rPr>
        <w:pict>
          <v:rect id="_x0000_i1027" style="width:0;height:1.5pt" o:hralign="center" o:hrstd="t" o:hr="t" fillcolor="#a0a0a0" stroked="f"/>
        </w:pict>
      </w:r>
    </w:p>
    <w:p w:rsidR="00FE1154" w:rsidRPr="00FE1154" w:rsidRDefault="00FE1154" w:rsidP="00FE1154">
      <w:pPr>
        <w:pStyle w:val="NormalWeb"/>
        <w:spacing w:line="276" w:lineRule="auto"/>
        <w:rPr>
          <w:rFonts w:ascii="Segoe UI" w:hAnsi="Segoe UI" w:cs="Segoe UI"/>
          <w:lang w:val="es-CO"/>
        </w:rPr>
      </w:pPr>
      <w:r w:rsidRPr="00FE1154">
        <w:rPr>
          <w:rStyle w:val="Textoennegrita"/>
          <w:rFonts w:ascii="Segoe UI" w:hAnsi="Segoe UI" w:cs="Segoe UI"/>
          <w:lang w:val="es-CO"/>
        </w:rPr>
        <w:lastRenderedPageBreak/>
        <w:t>Alcaldía Suroriente | </w:t>
      </w:r>
      <w:proofErr w:type="spellStart"/>
      <w:r w:rsidRPr="00FE1154">
        <w:rPr>
          <w:rStyle w:val="Textoennegrita"/>
          <w:rFonts w:ascii="Segoe UI" w:hAnsi="Segoe UI" w:cs="Segoe UI"/>
          <w:lang w:val="es-CO"/>
        </w:rPr>
        <w:t>Cra</w:t>
      </w:r>
      <w:proofErr w:type="spellEnd"/>
      <w:r w:rsidRPr="00FE1154">
        <w:rPr>
          <w:rStyle w:val="Textoennegrita"/>
          <w:rFonts w:ascii="Segoe UI" w:hAnsi="Segoe UI" w:cs="Segoe UI"/>
          <w:lang w:val="es-CO"/>
        </w:rPr>
        <w:t>. 10C # 17B-05 (Simón Bolívar)</w:t>
      </w:r>
    </w:p>
    <w:p w:rsidR="00FE1154" w:rsidRPr="00FE1154" w:rsidRDefault="00FE1154" w:rsidP="00FE1154">
      <w:pPr>
        <w:numPr>
          <w:ilvl w:val="0"/>
          <w:numId w:val="4"/>
        </w:numPr>
        <w:spacing w:before="100" w:beforeAutospacing="1" w:after="100" w:afterAutospacing="1"/>
        <w:rPr>
          <w:rFonts w:ascii="Segoe UI" w:hAnsi="Segoe UI" w:cs="Segoe UI"/>
          <w:lang w:val="es-CO"/>
        </w:rPr>
      </w:pPr>
      <w:r w:rsidRPr="00FE1154">
        <w:rPr>
          <w:rFonts w:ascii="Segoe UI" w:hAnsi="Segoe UI" w:cs="Segoe UI"/>
          <w:lang w:val="es-CO"/>
        </w:rPr>
        <w:t>Pintura sobre tela.</w:t>
      </w:r>
    </w:p>
    <w:p w:rsidR="00FE1154" w:rsidRPr="00FE1154" w:rsidRDefault="00FE1154" w:rsidP="00FE1154">
      <w:pPr>
        <w:spacing w:after="0"/>
        <w:rPr>
          <w:rFonts w:ascii="Segoe UI" w:hAnsi="Segoe UI" w:cs="Segoe UI"/>
          <w:lang w:val="es-CO"/>
        </w:rPr>
      </w:pPr>
      <w:r w:rsidRPr="00FE1154">
        <w:rPr>
          <w:rFonts w:ascii="Segoe UI" w:hAnsi="Segoe UI" w:cs="Segoe UI"/>
          <w:lang w:val="es-CO"/>
        </w:rPr>
        <w:pict>
          <v:rect id="_x0000_i1028" style="width:0;height:1.5pt" o:hralign="center" o:hrstd="t" o:hr="t" fillcolor="#a0a0a0" stroked="f"/>
        </w:pict>
      </w:r>
    </w:p>
    <w:p w:rsidR="00FE1154" w:rsidRPr="00FE1154" w:rsidRDefault="00FE1154" w:rsidP="00FE1154">
      <w:pPr>
        <w:pStyle w:val="NormalWeb"/>
        <w:spacing w:line="276" w:lineRule="auto"/>
        <w:rPr>
          <w:rFonts w:ascii="Segoe UI" w:hAnsi="Segoe UI" w:cs="Segoe UI"/>
          <w:lang w:val="es-CO"/>
        </w:rPr>
      </w:pPr>
      <w:r w:rsidRPr="00FE1154">
        <w:rPr>
          <w:rStyle w:val="Textoennegrita"/>
          <w:rFonts w:ascii="Segoe UI" w:hAnsi="Segoe UI" w:cs="Segoe UI"/>
          <w:lang w:val="es-CO"/>
        </w:rPr>
        <w:t>Alcaldía Metropolitana | Calle 49 # 8 sur, esquina (Las Cayenas)</w:t>
      </w:r>
    </w:p>
    <w:p w:rsidR="00FE1154" w:rsidRPr="00FE1154" w:rsidRDefault="00FE1154" w:rsidP="00FE1154">
      <w:pPr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lang w:val="es-CO"/>
        </w:rPr>
      </w:pPr>
      <w:r w:rsidRPr="00FE1154">
        <w:rPr>
          <w:rFonts w:ascii="Segoe UI" w:hAnsi="Segoe UI" w:cs="Segoe UI"/>
          <w:lang w:val="es-CO"/>
        </w:rPr>
        <w:t>Artesanía en muñequería y arreglos navideños.</w:t>
      </w:r>
    </w:p>
    <w:p w:rsidR="00E948C1" w:rsidRPr="00FE1154" w:rsidRDefault="00E948C1" w:rsidP="00FE1154">
      <w:pPr>
        <w:rPr>
          <w:rFonts w:ascii="Segoe UI" w:hAnsi="Segoe UI" w:cs="Segoe UI"/>
          <w:sz w:val="24"/>
          <w:lang w:val="es-CO"/>
        </w:rPr>
      </w:pPr>
    </w:p>
    <w:p w:rsidR="00E948C1" w:rsidRPr="00FE1154" w:rsidRDefault="00E948C1" w:rsidP="00FE1154">
      <w:pPr>
        <w:rPr>
          <w:rFonts w:ascii="Segoe UI" w:hAnsi="Segoe UI" w:cs="Segoe UI"/>
          <w:sz w:val="24"/>
          <w:lang w:val="es-CO"/>
        </w:rPr>
      </w:pPr>
    </w:p>
    <w:p w:rsidR="00494758" w:rsidRPr="00FE1154" w:rsidRDefault="00494758" w:rsidP="00FE1154">
      <w:pPr>
        <w:rPr>
          <w:rFonts w:ascii="Segoe UI" w:hAnsi="Segoe UI" w:cs="Segoe UI"/>
          <w:sz w:val="24"/>
          <w:lang w:val="es-CO"/>
        </w:rPr>
      </w:pPr>
    </w:p>
    <w:p w:rsidR="00494758" w:rsidRPr="00FE1154" w:rsidRDefault="00494758" w:rsidP="00FE1154">
      <w:pPr>
        <w:rPr>
          <w:rFonts w:ascii="Segoe UI" w:hAnsi="Segoe UI" w:cs="Segoe UI"/>
          <w:sz w:val="24"/>
          <w:lang w:val="es-CO"/>
        </w:rPr>
      </w:pPr>
    </w:p>
    <w:p w:rsidR="00494758" w:rsidRPr="00FE1154" w:rsidRDefault="00494758" w:rsidP="00FE1154">
      <w:pPr>
        <w:rPr>
          <w:rFonts w:ascii="Segoe UI" w:hAnsi="Segoe UI" w:cs="Segoe UI"/>
          <w:sz w:val="24"/>
          <w:lang w:val="es-CO"/>
        </w:rPr>
      </w:pPr>
    </w:p>
    <w:p w:rsidR="00494758" w:rsidRPr="00FE1154" w:rsidRDefault="00494758" w:rsidP="00FE1154">
      <w:pPr>
        <w:rPr>
          <w:rFonts w:ascii="Segoe UI" w:hAnsi="Segoe UI" w:cs="Segoe UI"/>
          <w:sz w:val="24"/>
          <w:lang w:val="es-CO"/>
        </w:rPr>
      </w:pPr>
    </w:p>
    <w:p w:rsidR="00494758" w:rsidRPr="00FE1154" w:rsidRDefault="00494758" w:rsidP="00FE1154">
      <w:pPr>
        <w:rPr>
          <w:rFonts w:ascii="Segoe UI" w:hAnsi="Segoe UI" w:cs="Segoe UI"/>
          <w:sz w:val="24"/>
          <w:lang w:val="es-CO"/>
        </w:rPr>
      </w:pPr>
    </w:p>
    <w:p w:rsidR="00494758" w:rsidRPr="00FE1154" w:rsidRDefault="00494758" w:rsidP="00FE1154">
      <w:pPr>
        <w:rPr>
          <w:rFonts w:ascii="Segoe UI" w:hAnsi="Segoe UI" w:cs="Segoe UI"/>
          <w:sz w:val="24"/>
          <w:lang w:val="es-CO"/>
        </w:rPr>
      </w:pPr>
    </w:p>
    <w:p w:rsidR="00494758" w:rsidRPr="00FE1154" w:rsidRDefault="00494758" w:rsidP="00FE1154">
      <w:pPr>
        <w:rPr>
          <w:rFonts w:ascii="Segoe UI" w:hAnsi="Segoe UI" w:cs="Segoe UI"/>
          <w:sz w:val="24"/>
          <w:lang w:val="es-CO"/>
        </w:rPr>
      </w:pPr>
    </w:p>
    <w:p w:rsidR="00494758" w:rsidRPr="00FE1154" w:rsidRDefault="00494758" w:rsidP="00FE1154">
      <w:pPr>
        <w:rPr>
          <w:rFonts w:ascii="Segoe UI" w:hAnsi="Segoe UI" w:cs="Segoe UI"/>
          <w:sz w:val="24"/>
          <w:lang w:val="es-CO"/>
        </w:rPr>
      </w:pPr>
    </w:p>
    <w:p w:rsidR="00494758" w:rsidRPr="00FE1154" w:rsidRDefault="00494758" w:rsidP="00FE1154">
      <w:pPr>
        <w:rPr>
          <w:rFonts w:ascii="Segoe UI" w:hAnsi="Segoe UI" w:cs="Segoe UI"/>
          <w:sz w:val="24"/>
          <w:lang w:val="es-CO"/>
        </w:rPr>
      </w:pPr>
    </w:p>
    <w:p w:rsidR="00494758" w:rsidRPr="00FE1154" w:rsidRDefault="00494758" w:rsidP="00FE1154">
      <w:pPr>
        <w:rPr>
          <w:rFonts w:ascii="Segoe UI" w:hAnsi="Segoe UI" w:cs="Segoe UI"/>
          <w:sz w:val="24"/>
          <w:lang w:val="es-CO"/>
        </w:rPr>
      </w:pPr>
    </w:p>
    <w:p w:rsidR="00494758" w:rsidRPr="00FE1154" w:rsidRDefault="00494758" w:rsidP="00FE1154">
      <w:pPr>
        <w:rPr>
          <w:rFonts w:ascii="Segoe UI" w:hAnsi="Segoe UI" w:cs="Segoe UI"/>
          <w:sz w:val="24"/>
          <w:lang w:val="es-CO"/>
        </w:rPr>
      </w:pPr>
    </w:p>
    <w:p w:rsidR="00494758" w:rsidRPr="00FE1154" w:rsidRDefault="00494758" w:rsidP="00FE1154">
      <w:pPr>
        <w:rPr>
          <w:rFonts w:ascii="Segoe UI" w:hAnsi="Segoe UI" w:cs="Segoe UI"/>
          <w:sz w:val="24"/>
          <w:lang w:val="es-CO"/>
        </w:rPr>
      </w:pPr>
    </w:p>
    <w:p w:rsidR="00494758" w:rsidRPr="00FE1154" w:rsidRDefault="00494758" w:rsidP="00FE1154">
      <w:pPr>
        <w:rPr>
          <w:rFonts w:ascii="Segoe UI" w:hAnsi="Segoe UI" w:cs="Segoe UI"/>
          <w:sz w:val="24"/>
          <w:lang w:val="es-CO"/>
        </w:rPr>
      </w:pPr>
    </w:p>
    <w:p w:rsidR="00494758" w:rsidRPr="00FE1154" w:rsidRDefault="00494758" w:rsidP="00FE1154">
      <w:pPr>
        <w:rPr>
          <w:rFonts w:ascii="Segoe UI" w:hAnsi="Segoe UI" w:cs="Segoe UI"/>
          <w:sz w:val="24"/>
          <w:lang w:val="es-CO"/>
        </w:rPr>
      </w:pPr>
    </w:p>
    <w:p w:rsidR="00494758" w:rsidRPr="00FE1154" w:rsidRDefault="00494758" w:rsidP="00FE1154">
      <w:pPr>
        <w:rPr>
          <w:rFonts w:ascii="Segoe UI" w:hAnsi="Segoe UI" w:cs="Segoe UI"/>
          <w:sz w:val="24"/>
          <w:lang w:val="es-CO"/>
        </w:rPr>
      </w:pPr>
    </w:p>
    <w:p w:rsidR="00494758" w:rsidRPr="00FE1154" w:rsidRDefault="00494758" w:rsidP="00FE1154">
      <w:pPr>
        <w:rPr>
          <w:rFonts w:ascii="Segoe UI" w:hAnsi="Segoe UI" w:cs="Segoe UI"/>
          <w:sz w:val="24"/>
          <w:lang w:val="es-CO"/>
        </w:rPr>
      </w:pPr>
    </w:p>
    <w:p w:rsidR="00494758" w:rsidRPr="00FE1154" w:rsidRDefault="00494758" w:rsidP="00FE1154">
      <w:pPr>
        <w:rPr>
          <w:rFonts w:ascii="Segoe UI" w:hAnsi="Segoe UI" w:cs="Segoe UI"/>
          <w:sz w:val="24"/>
          <w:lang w:val="es-CO"/>
        </w:rPr>
      </w:pPr>
    </w:p>
    <w:p w:rsidR="00494758" w:rsidRPr="00FE1154" w:rsidRDefault="00494758" w:rsidP="00FE1154">
      <w:pPr>
        <w:rPr>
          <w:rFonts w:ascii="Segoe UI" w:hAnsi="Segoe UI" w:cs="Segoe UI"/>
          <w:sz w:val="24"/>
          <w:lang w:val="es-CO"/>
        </w:rPr>
      </w:pPr>
    </w:p>
    <w:p w:rsidR="00494758" w:rsidRPr="00FE1154" w:rsidRDefault="00494758" w:rsidP="00FE1154">
      <w:pPr>
        <w:rPr>
          <w:rFonts w:ascii="Segoe UI" w:hAnsi="Segoe UI" w:cs="Segoe UI"/>
          <w:sz w:val="24"/>
          <w:lang w:val="es-CO"/>
        </w:rPr>
      </w:pPr>
    </w:p>
    <w:p w:rsidR="00494758" w:rsidRPr="00FE1154" w:rsidRDefault="00494758" w:rsidP="00FE1154">
      <w:pPr>
        <w:rPr>
          <w:rFonts w:ascii="Segoe UI" w:hAnsi="Segoe UI" w:cs="Segoe UI"/>
          <w:sz w:val="24"/>
          <w:lang w:val="es-CO"/>
        </w:rPr>
      </w:pPr>
    </w:p>
    <w:p w:rsidR="00494758" w:rsidRPr="00FE1154" w:rsidRDefault="00293AAE" w:rsidP="00FE1154">
      <w:pPr>
        <w:rPr>
          <w:rFonts w:ascii="Segoe UI" w:hAnsi="Segoe UI" w:cs="Segoe UI"/>
          <w:sz w:val="24"/>
          <w:lang w:val="es-CO"/>
        </w:rPr>
      </w:pPr>
      <w:r w:rsidRPr="00FE1154">
        <w:rPr>
          <w:rFonts w:ascii="Segoe UI" w:hAnsi="Segoe UI" w:cs="Segoe UI"/>
          <w:sz w:val="24"/>
          <w:lang w:val="es-CO"/>
        </w:rPr>
        <w:t xml:space="preserve"> </w:t>
      </w:r>
    </w:p>
    <w:p w:rsidR="00494758" w:rsidRPr="00FE1154" w:rsidRDefault="00494758" w:rsidP="00FE1154">
      <w:pPr>
        <w:rPr>
          <w:rFonts w:ascii="Segoe UI" w:hAnsi="Segoe UI" w:cs="Segoe UI"/>
          <w:sz w:val="24"/>
          <w:lang w:val="es-CO"/>
        </w:rPr>
      </w:pPr>
    </w:p>
    <w:p w:rsidR="00494758" w:rsidRPr="00FE1154" w:rsidRDefault="00293AAE" w:rsidP="00FE1154">
      <w:pPr>
        <w:rPr>
          <w:rFonts w:ascii="Segoe UI" w:hAnsi="Segoe UI" w:cs="Segoe UI"/>
          <w:sz w:val="24"/>
          <w:lang w:val="es-CO"/>
        </w:rPr>
      </w:pPr>
      <w:r w:rsidRPr="00FE1154">
        <w:rPr>
          <w:rFonts w:ascii="Segoe UI" w:hAnsi="Segoe UI" w:cs="Segoe UI"/>
          <w:sz w:val="24"/>
          <w:lang w:val="es-CO"/>
        </w:rPr>
        <w:t xml:space="preserve"> </w:t>
      </w:r>
    </w:p>
    <w:p w:rsidR="003223F7" w:rsidRPr="00FE1154" w:rsidRDefault="00494758" w:rsidP="00FE1154">
      <w:pPr>
        <w:tabs>
          <w:tab w:val="left" w:pos="7008"/>
        </w:tabs>
        <w:rPr>
          <w:rFonts w:ascii="Segoe UI" w:hAnsi="Segoe UI" w:cs="Segoe UI"/>
          <w:sz w:val="24"/>
          <w:lang w:val="es-CO"/>
        </w:rPr>
      </w:pPr>
      <w:r w:rsidRPr="00FE1154">
        <w:rPr>
          <w:rFonts w:ascii="Segoe UI" w:hAnsi="Segoe UI" w:cs="Segoe UI"/>
          <w:sz w:val="24"/>
          <w:lang w:val="es-CO"/>
        </w:rPr>
        <w:tab/>
      </w:r>
    </w:p>
    <w:sectPr w:rsidR="003223F7" w:rsidRPr="00FE1154" w:rsidSect="006C2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19"/>
      <w:pgMar w:top="1985" w:right="1440" w:bottom="1440" w:left="1440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7D" w:rsidRDefault="00197D7D" w:rsidP="00EF5093">
      <w:pPr>
        <w:spacing w:after="0" w:line="240" w:lineRule="auto"/>
      </w:pPr>
      <w:r>
        <w:separator/>
      </w:r>
    </w:p>
  </w:endnote>
  <w:endnote w:type="continuationSeparator" w:id="0">
    <w:p w:rsidR="00197D7D" w:rsidRDefault="00197D7D" w:rsidP="00EF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lkswagen Serial">
    <w:altName w:val="Times New Roman"/>
    <w:panose1 w:val="000009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olkswagen Serial Black">
    <w:panose1 w:val="02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Walkway Rounded">
    <w:altName w:val="Walkway Rounded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AE" w:rsidRDefault="00293A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58" w:rsidRPr="00293AAE" w:rsidRDefault="00293AAE">
    <w:pPr>
      <w:pStyle w:val="Piedepgina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480060</wp:posOffset>
          </wp:positionH>
          <wp:positionV relativeFrom="paragraph">
            <wp:posOffset>149860</wp:posOffset>
          </wp:positionV>
          <wp:extent cx="4967605" cy="4032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t xml:space="preserve"> </w:t>
    </w:r>
  </w:p>
  <w:p w:rsidR="00D25342" w:rsidRPr="00293AAE" w:rsidRDefault="00494758">
    <w:pPr>
      <w:pStyle w:val="Piedepgina"/>
    </w:pPr>
    <w:r w:rsidRPr="00293AAE">
      <w:rPr>
        <w:noProof/>
      </w:rPr>
      <w:drawing>
        <wp:anchor distT="0" distB="0" distL="114300" distR="114300" simplePos="0" relativeHeight="251657728" behindDoc="0" locked="0" layoutInCell="1" allowOverlap="1" wp14:anchorId="492638D7" wp14:editId="5A5F7D80">
          <wp:simplePos x="0" y="0"/>
          <wp:positionH relativeFrom="column">
            <wp:posOffset>-914400</wp:posOffset>
          </wp:positionH>
          <wp:positionV relativeFrom="paragraph">
            <wp:posOffset>335141</wp:posOffset>
          </wp:positionV>
          <wp:extent cx="11628755" cy="450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3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62875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AE" w:rsidRDefault="00293A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7D" w:rsidRDefault="00197D7D" w:rsidP="00EF5093">
      <w:pPr>
        <w:spacing w:after="0" w:line="240" w:lineRule="auto"/>
      </w:pPr>
      <w:r>
        <w:separator/>
      </w:r>
    </w:p>
  </w:footnote>
  <w:footnote w:type="continuationSeparator" w:id="0">
    <w:p w:rsidR="00197D7D" w:rsidRDefault="00197D7D" w:rsidP="00EF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AE" w:rsidRDefault="00293A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093" w:rsidRPr="00D25342" w:rsidRDefault="00D14EBB" w:rsidP="00D25342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19050</wp:posOffset>
          </wp:positionV>
          <wp:extent cx="5330825" cy="528955"/>
          <wp:effectExtent l="0" t="0" r="3175" b="4445"/>
          <wp:wrapTight wrapText="bothSides">
            <wp:wrapPolygon edited="0">
              <wp:start x="618" y="0"/>
              <wp:lineTo x="0" y="5445"/>
              <wp:lineTo x="0" y="17892"/>
              <wp:lineTo x="463" y="21004"/>
              <wp:lineTo x="1467" y="21004"/>
              <wp:lineTo x="21536" y="21004"/>
              <wp:lineTo x="21536" y="2334"/>
              <wp:lineTo x="1312" y="0"/>
              <wp:lineTo x="618" y="0"/>
            </wp:wrapPolygon>
          </wp:wrapTight>
          <wp:docPr id="1" name="Imagen 1" descr="Recurs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AE" w:rsidRDefault="00293A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DA4"/>
    <w:multiLevelType w:val="multilevel"/>
    <w:tmpl w:val="ECF4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1632F"/>
    <w:multiLevelType w:val="multilevel"/>
    <w:tmpl w:val="A952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E2B59"/>
    <w:multiLevelType w:val="multilevel"/>
    <w:tmpl w:val="5B00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A7F32"/>
    <w:multiLevelType w:val="multilevel"/>
    <w:tmpl w:val="F610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6C63EC"/>
    <w:multiLevelType w:val="multilevel"/>
    <w:tmpl w:val="5536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F7"/>
    <w:rsid w:val="000369A4"/>
    <w:rsid w:val="00197D7D"/>
    <w:rsid w:val="00293AAE"/>
    <w:rsid w:val="003223F7"/>
    <w:rsid w:val="00337F26"/>
    <w:rsid w:val="004832D2"/>
    <w:rsid w:val="00494758"/>
    <w:rsid w:val="004F0745"/>
    <w:rsid w:val="00515043"/>
    <w:rsid w:val="005D334A"/>
    <w:rsid w:val="006C273E"/>
    <w:rsid w:val="008F12BE"/>
    <w:rsid w:val="00AF538A"/>
    <w:rsid w:val="00C478ED"/>
    <w:rsid w:val="00D14EBB"/>
    <w:rsid w:val="00D25342"/>
    <w:rsid w:val="00D5516F"/>
    <w:rsid w:val="00E80033"/>
    <w:rsid w:val="00E948C1"/>
    <w:rsid w:val="00EC6C23"/>
    <w:rsid w:val="00EF5093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2E3A8"/>
  <w14:defaultImageDpi w14:val="330"/>
  <w15:docId w15:val="{42C1BF16-3991-4876-A096-BE36F0B6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8ED"/>
  </w:style>
  <w:style w:type="paragraph" w:styleId="Ttulo1">
    <w:name w:val="heading 1"/>
    <w:basedOn w:val="Normal"/>
    <w:next w:val="Normal"/>
    <w:link w:val="Ttulo1Car"/>
    <w:uiPriority w:val="9"/>
    <w:qFormat/>
    <w:rsid w:val="00C4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7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7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7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7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78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78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78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78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Pr>
      <w:rFonts w:ascii="Walkway Rounded" w:eastAsia="Walkway Rounded" w:hAnsi="Walkway Rounded" w:cs="Walkway Rounded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Encabezado">
    <w:name w:val="header"/>
    <w:basedOn w:val="Normal"/>
    <w:link w:val="Encabezado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093"/>
    <w:rPr>
      <w:rFonts w:ascii="Walkway Rounded" w:eastAsia="Walkway Rounded" w:hAnsi="Walkway Rounded" w:cs="Walkway Rounded"/>
    </w:rPr>
  </w:style>
  <w:style w:type="paragraph" w:styleId="Piedepgina">
    <w:name w:val="footer"/>
    <w:basedOn w:val="Normal"/>
    <w:link w:val="Piedepgina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3"/>
    <w:rPr>
      <w:rFonts w:ascii="Walkway Rounded" w:eastAsia="Walkway Rounded" w:hAnsi="Walkway Rounded" w:cs="Walkway Rounde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78ED"/>
    <w:rPr>
      <w:rFonts w:ascii="Walkway Rounded" w:eastAsia="Walkway Rounded" w:hAnsi="Walkway Rounded" w:cs="Walkway Rounded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4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7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78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78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78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78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47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78E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47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47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478ED"/>
    <w:rPr>
      <w:b/>
      <w:bCs/>
    </w:rPr>
  </w:style>
  <w:style w:type="character" w:styleId="nfasis">
    <w:name w:val="Emphasis"/>
    <w:basedOn w:val="Fuentedeprrafopredeter"/>
    <w:uiPriority w:val="20"/>
    <w:qFormat/>
    <w:rsid w:val="00C478ED"/>
    <w:rPr>
      <w:i/>
      <w:iCs/>
    </w:rPr>
  </w:style>
  <w:style w:type="paragraph" w:styleId="Sinespaciado">
    <w:name w:val="No Spacing"/>
    <w:uiPriority w:val="1"/>
    <w:qFormat/>
    <w:rsid w:val="00C478E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478E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478E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78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78E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C478E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478E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478E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478E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78ED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478E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E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2">
      <a:majorFont>
        <a:latin typeface="Volkswagen Serial Black"/>
        <a:ea typeface=""/>
        <a:cs typeface=""/>
      </a:majorFont>
      <a:minorFont>
        <a:latin typeface="Volkswagen Se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D978-C7CC-4703-9D92-AB254667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AB_B_ Hoja membreteada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AB_B_ Hoja membreteada</dc:title>
  <dc:creator>Rina Castillo Bolivar</dc:creator>
  <cp:lastModifiedBy>Salomé Llanos</cp:lastModifiedBy>
  <cp:revision>8</cp:revision>
  <dcterms:created xsi:type="dcterms:W3CDTF">2017-06-30T16:03:00Z</dcterms:created>
  <dcterms:modified xsi:type="dcterms:W3CDTF">2019-10-22T00:27:00Z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2017-06-12T00:00:00Z</vt:filetime>
  </property>
</Properties>
</file>